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26" w:rsidRDefault="00400326" w:rsidP="00F82085">
      <w:pPr>
        <w:jc w:val="both"/>
        <w:rPr>
          <w:sz w:val="28"/>
          <w:szCs w:val="28"/>
        </w:rPr>
      </w:pPr>
    </w:p>
    <w:p w:rsidR="00400326" w:rsidRPr="00400326" w:rsidRDefault="00400326" w:rsidP="00400326">
      <w:pPr>
        <w:jc w:val="center"/>
        <w:rPr>
          <w:b/>
          <w:sz w:val="28"/>
          <w:szCs w:val="28"/>
        </w:rPr>
      </w:pPr>
      <w:r w:rsidRPr="00400326">
        <w:rPr>
          <w:b/>
          <w:sz w:val="28"/>
          <w:szCs w:val="28"/>
        </w:rPr>
        <w:t xml:space="preserve">Скоро будет </w:t>
      </w:r>
      <w:r>
        <w:rPr>
          <w:b/>
          <w:sz w:val="28"/>
          <w:szCs w:val="28"/>
        </w:rPr>
        <w:t>«р</w:t>
      </w:r>
      <w:r w:rsidRPr="00400326">
        <w:rPr>
          <w:b/>
          <w:sz w:val="28"/>
          <w:szCs w:val="28"/>
        </w:rPr>
        <w:t>адуга</w:t>
      </w:r>
      <w:r>
        <w:rPr>
          <w:b/>
          <w:sz w:val="28"/>
          <w:szCs w:val="28"/>
        </w:rPr>
        <w:t>»</w:t>
      </w:r>
      <w:r w:rsidRPr="00400326">
        <w:rPr>
          <w:b/>
          <w:sz w:val="28"/>
          <w:szCs w:val="28"/>
        </w:rPr>
        <w:t>!</w:t>
      </w:r>
    </w:p>
    <w:p w:rsidR="00400326" w:rsidRDefault="00400326" w:rsidP="00F82085">
      <w:pPr>
        <w:jc w:val="both"/>
        <w:rPr>
          <w:sz w:val="28"/>
          <w:szCs w:val="28"/>
        </w:rPr>
      </w:pPr>
    </w:p>
    <w:p w:rsidR="00CD1DA3" w:rsidRDefault="00B10376" w:rsidP="00F820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 октября</w:t>
      </w:r>
      <w:r w:rsidR="00602052" w:rsidRPr="00D52734">
        <w:rPr>
          <w:b/>
          <w:sz w:val="28"/>
          <w:szCs w:val="28"/>
        </w:rPr>
        <w:t xml:space="preserve"> с 10</w:t>
      </w:r>
      <w:r w:rsidR="00CD1DA3" w:rsidRPr="00D52734">
        <w:rPr>
          <w:b/>
          <w:sz w:val="28"/>
          <w:szCs w:val="28"/>
        </w:rPr>
        <w:t>.00 на базе У</w:t>
      </w:r>
      <w:r w:rsidR="00400326">
        <w:rPr>
          <w:b/>
          <w:sz w:val="28"/>
          <w:szCs w:val="28"/>
        </w:rPr>
        <w:t>чебного центра МОООП состоится</w:t>
      </w:r>
      <w:r w:rsidR="00602052" w:rsidRPr="00D52734">
        <w:rPr>
          <w:b/>
          <w:sz w:val="28"/>
          <w:szCs w:val="28"/>
        </w:rPr>
        <w:t xml:space="preserve"> фестиваль</w:t>
      </w:r>
      <w:r w:rsidR="008333B3">
        <w:rPr>
          <w:b/>
          <w:sz w:val="28"/>
          <w:szCs w:val="28"/>
        </w:rPr>
        <w:t>-конкурс</w:t>
      </w:r>
      <w:r w:rsidR="00602052" w:rsidRPr="00D52734">
        <w:rPr>
          <w:b/>
          <w:sz w:val="28"/>
          <w:szCs w:val="28"/>
        </w:rPr>
        <w:t xml:space="preserve"> художественной самодеятельности «Профсоюзная радуга</w:t>
      </w:r>
      <w:r w:rsidR="00CD1DA3" w:rsidRPr="00D52734">
        <w:rPr>
          <w:b/>
          <w:sz w:val="28"/>
          <w:szCs w:val="28"/>
        </w:rPr>
        <w:t>»</w:t>
      </w:r>
      <w:r w:rsidR="00CD1DA3">
        <w:rPr>
          <w:sz w:val="28"/>
          <w:szCs w:val="28"/>
        </w:rPr>
        <w:t xml:space="preserve">.  </w:t>
      </w:r>
    </w:p>
    <w:p w:rsidR="00D52734" w:rsidRDefault="00CD1DA3" w:rsidP="00D52734">
      <w:pPr>
        <w:jc w:val="both"/>
        <w:rPr>
          <w:sz w:val="28"/>
          <w:szCs w:val="28"/>
        </w:rPr>
      </w:pPr>
      <w:r w:rsidRPr="00D52734">
        <w:rPr>
          <w:b/>
          <w:sz w:val="28"/>
          <w:szCs w:val="28"/>
        </w:rPr>
        <w:t xml:space="preserve">        </w:t>
      </w:r>
      <w:r w:rsidR="008333B3">
        <w:rPr>
          <w:b/>
          <w:sz w:val="28"/>
          <w:szCs w:val="28"/>
        </w:rPr>
        <w:t>Для участия в конкурсе</w:t>
      </w:r>
      <w:r w:rsidR="00B10B5A">
        <w:rPr>
          <w:b/>
          <w:sz w:val="28"/>
          <w:szCs w:val="28"/>
        </w:rPr>
        <w:t xml:space="preserve"> в срок до 20 сентября</w:t>
      </w:r>
      <w:r w:rsidR="00602052" w:rsidRPr="00D52734">
        <w:rPr>
          <w:b/>
          <w:sz w:val="28"/>
          <w:szCs w:val="28"/>
        </w:rPr>
        <w:t xml:space="preserve"> необходимо направить заявку (приложение №1) </w:t>
      </w:r>
      <w:r w:rsidR="00D52734" w:rsidRPr="00D52734">
        <w:rPr>
          <w:b/>
          <w:sz w:val="28"/>
          <w:szCs w:val="28"/>
        </w:rPr>
        <w:t>на участие</w:t>
      </w:r>
      <w:r w:rsidR="00602052">
        <w:rPr>
          <w:sz w:val="28"/>
          <w:szCs w:val="28"/>
        </w:rPr>
        <w:t xml:space="preserve"> по номинациям, указанным в Положении о конкурсе (приложение №2).</w:t>
      </w:r>
      <w:r w:rsidR="00D52734" w:rsidRPr="00D52734">
        <w:rPr>
          <w:sz w:val="28"/>
          <w:szCs w:val="28"/>
        </w:rPr>
        <w:t xml:space="preserve">  </w:t>
      </w:r>
      <w:r w:rsidR="00400326">
        <w:rPr>
          <w:sz w:val="28"/>
          <w:szCs w:val="28"/>
        </w:rPr>
        <w:t>Заявки отправляются в областную организацию профсоюзов.</w:t>
      </w:r>
      <w:r w:rsidR="00D52734" w:rsidRPr="00D52734">
        <w:rPr>
          <w:sz w:val="28"/>
          <w:szCs w:val="28"/>
        </w:rPr>
        <w:t xml:space="preserve">     </w:t>
      </w:r>
    </w:p>
    <w:p w:rsidR="00CD1DA3" w:rsidRDefault="00D52734" w:rsidP="00D5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2734">
        <w:rPr>
          <w:sz w:val="28"/>
          <w:szCs w:val="28"/>
        </w:rPr>
        <w:t xml:space="preserve">Обращаем Ваше внимание </w:t>
      </w:r>
      <w:proofErr w:type="gramStart"/>
      <w:r w:rsidRPr="00D52734">
        <w:rPr>
          <w:sz w:val="28"/>
          <w:szCs w:val="28"/>
        </w:rPr>
        <w:t>на необходимость соблюдения числа заявок по номинациям в соответст</w:t>
      </w:r>
      <w:r w:rsidR="008333B3">
        <w:rPr>
          <w:sz w:val="28"/>
          <w:szCs w:val="28"/>
        </w:rPr>
        <w:t>вии с Положением о проведении</w:t>
      </w:r>
      <w:proofErr w:type="gramEnd"/>
      <w:r w:rsidR="008333B3">
        <w:rPr>
          <w:sz w:val="28"/>
          <w:szCs w:val="28"/>
        </w:rPr>
        <w:t xml:space="preserve"> конкурса. Программа</w:t>
      </w:r>
      <w:r w:rsidRPr="00D52734">
        <w:rPr>
          <w:sz w:val="28"/>
          <w:szCs w:val="28"/>
        </w:rPr>
        <w:t xml:space="preserve"> с указанием времени прохождения номинаций будет</w:t>
      </w:r>
      <w:r w:rsidR="00400326">
        <w:rPr>
          <w:sz w:val="28"/>
          <w:szCs w:val="28"/>
        </w:rPr>
        <w:t xml:space="preserve"> опубликована на сайте МОООП  </w:t>
      </w:r>
      <w:r w:rsidRPr="00D52734">
        <w:rPr>
          <w:sz w:val="28"/>
          <w:szCs w:val="28"/>
        </w:rPr>
        <w:t>дополнительно после ее фо</w:t>
      </w:r>
      <w:r w:rsidR="00B10B5A">
        <w:rPr>
          <w:sz w:val="28"/>
          <w:szCs w:val="28"/>
        </w:rPr>
        <w:t>рмирования  в сроки до 30 сентября</w:t>
      </w:r>
      <w:r>
        <w:rPr>
          <w:sz w:val="28"/>
          <w:szCs w:val="28"/>
        </w:rPr>
        <w:t xml:space="preserve">. </w:t>
      </w:r>
      <w:r w:rsidRPr="00D52734">
        <w:rPr>
          <w:sz w:val="28"/>
          <w:szCs w:val="28"/>
        </w:rPr>
        <w:t xml:space="preserve"> Заявки, поданные позднее указанного срока не рассматриваются.</w:t>
      </w:r>
    </w:p>
    <w:p w:rsidR="00602052" w:rsidRDefault="00602052" w:rsidP="00F82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участников фестиваля</w:t>
      </w:r>
      <w:r w:rsidR="008333B3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возможна организация обеда</w:t>
      </w:r>
      <w:r w:rsidR="00D52734">
        <w:rPr>
          <w:sz w:val="28"/>
          <w:szCs w:val="28"/>
        </w:rPr>
        <w:t xml:space="preserve"> (оплата наличным или безналичным расчетом)</w:t>
      </w:r>
      <w:r>
        <w:rPr>
          <w:sz w:val="28"/>
          <w:szCs w:val="28"/>
        </w:rPr>
        <w:t>. По вопросам заказов и оплаты обеда обращаться в Учебный центр МОООП (8 903 960 17 49 Вадим Анатольевич).</w:t>
      </w:r>
    </w:p>
    <w:p w:rsidR="00CD1DA3" w:rsidRDefault="00CD1DA3" w:rsidP="00F82085">
      <w:pPr>
        <w:jc w:val="both"/>
        <w:rPr>
          <w:sz w:val="28"/>
          <w:szCs w:val="28"/>
        </w:rPr>
      </w:pPr>
    </w:p>
    <w:p w:rsidR="00931B60" w:rsidRPr="00931B60" w:rsidRDefault="00931B60" w:rsidP="00CB1B27">
      <w:pPr>
        <w:jc w:val="both"/>
        <w:rPr>
          <w:sz w:val="28"/>
          <w:szCs w:val="28"/>
        </w:rPr>
      </w:pPr>
      <w:bookmarkStart w:id="0" w:name="_GoBack"/>
      <w:bookmarkEnd w:id="0"/>
      <w:r w:rsidRPr="00931B60">
        <w:rPr>
          <w:sz w:val="28"/>
          <w:szCs w:val="28"/>
        </w:rPr>
        <w:t>Агаркова О.В.</w:t>
      </w:r>
    </w:p>
    <w:p w:rsidR="00576547" w:rsidRDefault="00931B60" w:rsidP="00CB1B27">
      <w:pPr>
        <w:jc w:val="both"/>
        <w:rPr>
          <w:sz w:val="28"/>
          <w:szCs w:val="28"/>
        </w:rPr>
      </w:pPr>
      <w:r w:rsidRPr="00931B60">
        <w:rPr>
          <w:sz w:val="28"/>
          <w:szCs w:val="28"/>
        </w:rPr>
        <w:t>Конт</w:t>
      </w:r>
      <w:proofErr w:type="gramStart"/>
      <w:r w:rsidRPr="00931B60">
        <w:rPr>
          <w:sz w:val="28"/>
          <w:szCs w:val="28"/>
        </w:rPr>
        <w:t>.</w:t>
      </w:r>
      <w:proofErr w:type="gramEnd"/>
      <w:r w:rsidRPr="00931B60">
        <w:rPr>
          <w:sz w:val="28"/>
          <w:szCs w:val="28"/>
        </w:rPr>
        <w:t xml:space="preserve"> </w:t>
      </w:r>
      <w:proofErr w:type="gramStart"/>
      <w:r w:rsidRPr="00931B60">
        <w:rPr>
          <w:sz w:val="28"/>
          <w:szCs w:val="28"/>
        </w:rPr>
        <w:t>т</w:t>
      </w:r>
      <w:proofErr w:type="gramEnd"/>
      <w:r w:rsidRPr="00931B60">
        <w:rPr>
          <w:sz w:val="28"/>
          <w:szCs w:val="28"/>
        </w:rPr>
        <w:t>ел.: 8 (495) 917 94 95</w:t>
      </w:r>
    </w:p>
    <w:p w:rsidR="00E05129" w:rsidRDefault="00E05129" w:rsidP="00CB1B27">
      <w:pPr>
        <w:jc w:val="both"/>
        <w:rPr>
          <w:sz w:val="28"/>
          <w:szCs w:val="28"/>
        </w:rPr>
      </w:pPr>
    </w:p>
    <w:p w:rsidR="00E05129" w:rsidRDefault="00E05129" w:rsidP="00CB1B27">
      <w:pPr>
        <w:jc w:val="both"/>
        <w:rPr>
          <w:sz w:val="28"/>
          <w:szCs w:val="28"/>
        </w:rPr>
      </w:pPr>
    </w:p>
    <w:p w:rsidR="00E05129" w:rsidRDefault="00E05129" w:rsidP="00CB1B27">
      <w:pPr>
        <w:jc w:val="both"/>
        <w:rPr>
          <w:sz w:val="28"/>
          <w:szCs w:val="28"/>
        </w:rPr>
      </w:pPr>
    </w:p>
    <w:p w:rsidR="00E05129" w:rsidRPr="00E05129" w:rsidRDefault="00E05129" w:rsidP="00CB1B27">
      <w:pPr>
        <w:jc w:val="both"/>
        <w:rPr>
          <w:b/>
          <w:sz w:val="28"/>
          <w:szCs w:val="28"/>
        </w:rPr>
      </w:pPr>
      <w:r w:rsidRPr="00E05129">
        <w:rPr>
          <w:b/>
          <w:sz w:val="28"/>
          <w:szCs w:val="28"/>
        </w:rPr>
        <w:t>Приложение № 1</w:t>
      </w:r>
    </w:p>
    <w:p w:rsidR="00E05129" w:rsidRDefault="00E05129" w:rsidP="00CB1B27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center"/>
        <w:rPr>
          <w:b/>
          <w:sz w:val="28"/>
          <w:szCs w:val="28"/>
        </w:rPr>
      </w:pPr>
      <w:r w:rsidRPr="00E05129">
        <w:rPr>
          <w:b/>
          <w:sz w:val="28"/>
          <w:szCs w:val="28"/>
        </w:rPr>
        <w:t>ЗАЯВКА</w:t>
      </w:r>
    </w:p>
    <w:p w:rsidR="00E05129" w:rsidRPr="00E05129" w:rsidRDefault="00E05129" w:rsidP="00E05129">
      <w:pPr>
        <w:jc w:val="center"/>
        <w:rPr>
          <w:b/>
          <w:sz w:val="28"/>
          <w:szCs w:val="28"/>
        </w:rPr>
      </w:pPr>
    </w:p>
    <w:p w:rsidR="00E05129" w:rsidRPr="00E05129" w:rsidRDefault="00E05129" w:rsidP="00E05129">
      <w:pPr>
        <w:jc w:val="center"/>
        <w:rPr>
          <w:b/>
          <w:sz w:val="28"/>
          <w:szCs w:val="28"/>
        </w:rPr>
      </w:pPr>
      <w:r w:rsidRPr="00E05129">
        <w:rPr>
          <w:b/>
          <w:sz w:val="28"/>
          <w:szCs w:val="28"/>
        </w:rPr>
        <w:t xml:space="preserve">для участия в конкурсе художественной самодеятельности </w:t>
      </w:r>
    </w:p>
    <w:p w:rsidR="00E05129" w:rsidRPr="00E05129" w:rsidRDefault="00E05129" w:rsidP="00E05129">
      <w:pPr>
        <w:jc w:val="center"/>
        <w:rPr>
          <w:b/>
          <w:sz w:val="28"/>
          <w:szCs w:val="28"/>
        </w:rPr>
      </w:pPr>
      <w:r w:rsidRPr="00E05129">
        <w:rPr>
          <w:b/>
          <w:sz w:val="28"/>
          <w:szCs w:val="28"/>
        </w:rPr>
        <w:t>«Профсоюзная радуга»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05129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_______________________________________________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 xml:space="preserve"> 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>Прошу включить в список участников конкурса: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  <w:r w:rsidRPr="00E05129">
        <w:rPr>
          <w:sz w:val="28"/>
          <w:szCs w:val="28"/>
        </w:rPr>
        <w:t xml:space="preserve"> (фамилия, имя солиста, название и численный состав коллектива)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>Назв. организации, представляющей исполнителя, коллектив, в какой профсоюз входите: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>Название песни, художественного текста</w:t>
      </w:r>
      <w:r w:rsidR="008E47D0">
        <w:rPr>
          <w:sz w:val="28"/>
          <w:szCs w:val="28"/>
        </w:rPr>
        <w:t xml:space="preserve"> с указанием автора</w:t>
      </w:r>
      <w:r w:rsidRPr="00E05129">
        <w:rPr>
          <w:sz w:val="28"/>
          <w:szCs w:val="28"/>
        </w:rPr>
        <w:t>, хореографической композиции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E47D0" w:rsidRDefault="008E47D0" w:rsidP="00E05129">
      <w:pPr>
        <w:jc w:val="both"/>
        <w:rPr>
          <w:sz w:val="28"/>
          <w:szCs w:val="28"/>
        </w:rPr>
      </w:pPr>
    </w:p>
    <w:p w:rsid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>Автор слов</w:t>
      </w:r>
      <w:r>
        <w:rPr>
          <w:sz w:val="28"/>
          <w:szCs w:val="28"/>
        </w:rPr>
        <w:t>/ композитор</w:t>
      </w:r>
      <w:r w:rsidR="008E47D0">
        <w:rPr>
          <w:sz w:val="28"/>
          <w:szCs w:val="28"/>
        </w:rPr>
        <w:t xml:space="preserve"> (для песен):</w:t>
      </w:r>
      <w:r w:rsidRPr="00E05129">
        <w:rPr>
          <w:sz w:val="28"/>
          <w:szCs w:val="28"/>
        </w:rPr>
        <w:t>_______________</w:t>
      </w:r>
      <w:r w:rsidR="008E47D0">
        <w:rPr>
          <w:sz w:val="28"/>
          <w:szCs w:val="28"/>
        </w:rPr>
        <w:t>__________________</w:t>
      </w:r>
    </w:p>
    <w:p w:rsidR="008E47D0" w:rsidRPr="00E05129" w:rsidRDefault="008E47D0" w:rsidP="00E05129">
      <w:pPr>
        <w:jc w:val="both"/>
        <w:rPr>
          <w:sz w:val="28"/>
          <w:szCs w:val="28"/>
        </w:rPr>
      </w:pPr>
    </w:p>
    <w:p w:rsidR="00E05129" w:rsidRPr="00E05129" w:rsidRDefault="008E47D0" w:rsidP="00E05129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носитель:</w:t>
      </w:r>
      <w:r w:rsidR="00E05129" w:rsidRPr="00E05129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>Контактные телефоны: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 xml:space="preserve"> 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>ФАМИЛИЯ, ИМЯ, ОТЧЕСТВО РУКОВОДИТЕЛЯ, КОНЦЕРТМЕЙСТЕРА ____________________________________________</w:t>
      </w:r>
      <w:r>
        <w:rPr>
          <w:sz w:val="28"/>
          <w:szCs w:val="28"/>
        </w:rPr>
        <w:t>______________________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 xml:space="preserve"> </w:t>
      </w: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Pr="00E05129" w:rsidRDefault="00E05129" w:rsidP="00E05129">
      <w:pPr>
        <w:jc w:val="both"/>
        <w:rPr>
          <w:sz w:val="28"/>
          <w:szCs w:val="28"/>
        </w:rPr>
      </w:pPr>
    </w:p>
    <w:p w:rsidR="00E05129" w:rsidRDefault="00E05129" w:rsidP="00E05129">
      <w:pPr>
        <w:jc w:val="both"/>
        <w:rPr>
          <w:sz w:val="28"/>
          <w:szCs w:val="28"/>
        </w:rPr>
      </w:pPr>
      <w:r w:rsidRPr="00E05129">
        <w:rPr>
          <w:sz w:val="28"/>
          <w:szCs w:val="28"/>
        </w:rPr>
        <w:t>Дата подачи заявки_________________</w:t>
      </w:r>
    </w:p>
    <w:p w:rsidR="00364248" w:rsidRDefault="00364248" w:rsidP="00E05129">
      <w:pPr>
        <w:jc w:val="both"/>
        <w:rPr>
          <w:sz w:val="28"/>
          <w:szCs w:val="28"/>
        </w:rPr>
      </w:pPr>
    </w:p>
    <w:p w:rsidR="00B95D10" w:rsidRDefault="00B95D10" w:rsidP="00E05129">
      <w:pPr>
        <w:jc w:val="both"/>
        <w:rPr>
          <w:b/>
          <w:sz w:val="28"/>
          <w:szCs w:val="28"/>
        </w:rPr>
      </w:pPr>
    </w:p>
    <w:p w:rsidR="00364248" w:rsidRPr="00364248" w:rsidRDefault="00364248" w:rsidP="00E05129">
      <w:pPr>
        <w:jc w:val="both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>Приложение № 2</w:t>
      </w:r>
    </w:p>
    <w:p w:rsidR="00364248" w:rsidRDefault="00364248" w:rsidP="00E05129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center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>Положение</w:t>
      </w:r>
    </w:p>
    <w:p w:rsidR="00364248" w:rsidRPr="00364248" w:rsidRDefault="00364248" w:rsidP="00364248">
      <w:pPr>
        <w:jc w:val="center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>о проведении Конкурса художественной самодеятельности «Профсоюзная радуга»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b/>
          <w:sz w:val="28"/>
          <w:szCs w:val="28"/>
        </w:rPr>
      </w:pPr>
      <w:r w:rsidRPr="00364248">
        <w:rPr>
          <w:sz w:val="28"/>
          <w:szCs w:val="28"/>
        </w:rPr>
        <w:t>1</w:t>
      </w:r>
      <w:r w:rsidRPr="00364248">
        <w:rPr>
          <w:b/>
          <w:sz w:val="28"/>
          <w:szCs w:val="28"/>
        </w:rPr>
        <w:t>.     Общие положения.</w:t>
      </w:r>
    </w:p>
    <w:p w:rsidR="00364248" w:rsidRPr="00364248" w:rsidRDefault="00364248" w:rsidP="00364248">
      <w:pPr>
        <w:jc w:val="both"/>
        <w:rPr>
          <w:b/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 xml:space="preserve">         Настоящий Конкурс проводится</w:t>
      </w:r>
      <w:r>
        <w:rPr>
          <w:sz w:val="28"/>
          <w:szCs w:val="28"/>
        </w:rPr>
        <w:t xml:space="preserve"> Союзом «Московское областное объединение</w:t>
      </w:r>
      <w:r w:rsidRPr="00364248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 xml:space="preserve">» (МОООП), </w:t>
      </w:r>
      <w:r w:rsidRPr="00364248">
        <w:rPr>
          <w:sz w:val="28"/>
          <w:szCs w:val="28"/>
        </w:rPr>
        <w:t>областными организациями  профсоюзов.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 xml:space="preserve">         Положение определяет порядок проведения, номина</w:t>
      </w:r>
      <w:r>
        <w:rPr>
          <w:sz w:val="28"/>
          <w:szCs w:val="28"/>
        </w:rPr>
        <w:t>ции, сроки проведения Конкурса.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>2.     Цели и задачи Конкурса.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-  сохранение</w:t>
      </w:r>
      <w:r>
        <w:rPr>
          <w:sz w:val="28"/>
          <w:szCs w:val="28"/>
        </w:rPr>
        <w:t xml:space="preserve">  традиций художественной </w:t>
      </w:r>
      <w:r w:rsidR="008333B3">
        <w:rPr>
          <w:sz w:val="28"/>
          <w:szCs w:val="28"/>
        </w:rPr>
        <w:t>самодеятельности</w:t>
      </w:r>
      <w:r w:rsidRPr="00364248">
        <w:rPr>
          <w:sz w:val="28"/>
          <w:szCs w:val="28"/>
        </w:rPr>
        <w:t>, приобщение молодых исполнителей и творческих коллективов к лучшим образцам отечественной культуры и искусства;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-  создание условий для культурного обмена и эстетического воспитания учащихся и трудящихся Подмосковья,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- совершенствование организации культурно-досуговой деятельности, развитие инициативы и творчества молодежи,  работников предприятий и учреждений Московской области.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 xml:space="preserve">  3.Порядок проведения Конкурса.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Конкурс художественной самодеятельности проводится в 2 тура: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1 тур – фестивали-конкурсы, проводимые областными организациями профсоюза.</w:t>
      </w:r>
      <w:r>
        <w:rPr>
          <w:sz w:val="28"/>
          <w:szCs w:val="28"/>
        </w:rPr>
        <w:t xml:space="preserve"> Срок проведения: </w:t>
      </w:r>
      <w:r w:rsidRPr="00364248">
        <w:rPr>
          <w:sz w:val="28"/>
          <w:szCs w:val="28"/>
        </w:rPr>
        <w:t>ежегодно.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2 тур – областной Конкурс с участием победителей 1 тура, про</w:t>
      </w:r>
      <w:r w:rsidR="008333B3">
        <w:rPr>
          <w:sz w:val="28"/>
          <w:szCs w:val="28"/>
        </w:rPr>
        <w:t>водимый МОООП</w:t>
      </w:r>
      <w:r w:rsidRPr="00364248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проведения: </w:t>
      </w:r>
      <w:r w:rsidRPr="00364248">
        <w:rPr>
          <w:sz w:val="28"/>
          <w:szCs w:val="28"/>
        </w:rPr>
        <w:t xml:space="preserve"> ежегодно.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>К участию во 2 туре Конкурса от одной областной организации допускаются не более 6 коллективов (либо индивидуальных исполнителей) разной жанровой номинации.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>Порядок подачи заявки на участие.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proofErr w:type="gramStart"/>
      <w:r w:rsidRPr="00364248">
        <w:rPr>
          <w:sz w:val="28"/>
          <w:szCs w:val="28"/>
        </w:rPr>
        <w:t xml:space="preserve">По итогам проведения 1 отборочного тура заявки на участие во 2 туре Конкурса подаются областными организациями профсоюзов в письменном либо электронном виде </w:t>
      </w:r>
      <w:r>
        <w:rPr>
          <w:sz w:val="28"/>
          <w:szCs w:val="28"/>
        </w:rPr>
        <w:t>(см. форму заявки) до указанного организаторами срока</w:t>
      </w:r>
      <w:r w:rsidRPr="00364248">
        <w:rPr>
          <w:sz w:val="28"/>
          <w:szCs w:val="28"/>
        </w:rPr>
        <w:t xml:space="preserve"> по адресу: г. Москва, ул. Земляной вал, дом 36, кор</w:t>
      </w:r>
      <w:r>
        <w:rPr>
          <w:sz w:val="28"/>
          <w:szCs w:val="28"/>
        </w:rPr>
        <w:t xml:space="preserve">п. 2, или на электронную почту: valentina_mooop@mail.ru, </w:t>
      </w:r>
      <w:r w:rsidRPr="00364248">
        <w:rPr>
          <w:sz w:val="28"/>
          <w:szCs w:val="28"/>
        </w:rPr>
        <w:t>aima111@mail.ru.</w:t>
      </w:r>
      <w:proofErr w:type="gramEnd"/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Телефон для справок: 8 (495) 917-94-95 (Агаркова Ольга Вячеславовна).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b/>
          <w:sz w:val="28"/>
          <w:szCs w:val="28"/>
        </w:rPr>
      </w:pPr>
      <w:r w:rsidRPr="00364248">
        <w:rPr>
          <w:b/>
          <w:sz w:val="28"/>
          <w:szCs w:val="28"/>
        </w:rPr>
        <w:t>Жанровые номинации: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1. хоровые коллективы;</w:t>
      </w: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2. хореографические номера;</w:t>
      </w: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3. вокальные коллективы (дуэт, трио, квинтет);</w:t>
      </w: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4. вокал (солисты, в том числе авторская песня);</w:t>
      </w: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5.  номера оригинального жанра/синтез-номер;</w:t>
      </w: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 xml:space="preserve">6. чтецы (художественное </w:t>
      </w:r>
      <w:proofErr w:type="gramStart"/>
      <w:r w:rsidRPr="008333B3">
        <w:rPr>
          <w:b/>
          <w:sz w:val="28"/>
          <w:szCs w:val="28"/>
        </w:rPr>
        <w:t>слово</w:t>
      </w:r>
      <w:proofErr w:type="gramEnd"/>
      <w:r w:rsidRPr="008333B3">
        <w:rPr>
          <w:b/>
          <w:sz w:val="28"/>
          <w:szCs w:val="28"/>
        </w:rPr>
        <w:t>/ в том числе авторская поэзия).</w:t>
      </w: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Возраст участников не ограничен. Детские коллективы</w:t>
      </w:r>
      <w:r>
        <w:rPr>
          <w:sz w:val="28"/>
          <w:szCs w:val="28"/>
        </w:rPr>
        <w:t xml:space="preserve"> и исполнители, </w:t>
      </w:r>
      <w:r w:rsidRPr="00364248">
        <w:rPr>
          <w:sz w:val="28"/>
          <w:szCs w:val="28"/>
        </w:rPr>
        <w:t xml:space="preserve"> к выступлению </w:t>
      </w:r>
      <w:r>
        <w:rPr>
          <w:sz w:val="28"/>
          <w:szCs w:val="28"/>
        </w:rPr>
        <w:t xml:space="preserve">не </w:t>
      </w:r>
      <w:r w:rsidRPr="00364248">
        <w:rPr>
          <w:sz w:val="28"/>
          <w:szCs w:val="28"/>
        </w:rPr>
        <w:t>допуск</w:t>
      </w:r>
      <w:r>
        <w:rPr>
          <w:sz w:val="28"/>
          <w:szCs w:val="28"/>
        </w:rPr>
        <w:t>аются</w:t>
      </w:r>
      <w:r w:rsidRPr="003642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4248">
        <w:rPr>
          <w:sz w:val="28"/>
          <w:szCs w:val="28"/>
        </w:rPr>
        <w:t xml:space="preserve">В конкурсе может принять участие любой </w:t>
      </w:r>
      <w:r w:rsidRPr="00364248">
        <w:rPr>
          <w:sz w:val="28"/>
          <w:szCs w:val="28"/>
        </w:rPr>
        <w:lastRenderedPageBreak/>
        <w:t>творческий самодеятельный коллектив и исполнитель, номинированный профсоюзной организацией, входящей в МОООП.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Продолжительность выступления - до 6 мин., количество песен – 1 (для хоровых коллективов – 2), литературных композиций – 1, хореографическая постановка -1.</w:t>
      </w:r>
    </w:p>
    <w:p w:rsidR="00364248" w:rsidRDefault="00364248" w:rsidP="003642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Обращаем внимание на необходимость соблюдения времени выступления. </w:t>
      </w:r>
      <w:r w:rsidRPr="00364248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значительном (более </w:t>
      </w:r>
      <w:r w:rsidR="008333B3">
        <w:rPr>
          <w:b/>
          <w:sz w:val="28"/>
          <w:szCs w:val="28"/>
        </w:rPr>
        <w:t xml:space="preserve">3 минут) </w:t>
      </w:r>
      <w:r w:rsidRPr="00364248">
        <w:rPr>
          <w:b/>
          <w:sz w:val="28"/>
          <w:szCs w:val="28"/>
        </w:rPr>
        <w:t>превышении времени выступления жюри конкурса имеет право прервать выступление.</w:t>
      </w:r>
    </w:p>
    <w:p w:rsidR="008333B3" w:rsidRPr="00364248" w:rsidRDefault="008333B3" w:rsidP="00364248">
      <w:pPr>
        <w:jc w:val="both"/>
        <w:rPr>
          <w:b/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Порядок выступления конкурсантов определяется организаторами Конкурса.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Участники исполняют произведения: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1. под собственный аккомпанемент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 xml:space="preserve">2. a </w:t>
      </w:r>
      <w:proofErr w:type="spellStart"/>
      <w:r w:rsidRPr="00364248">
        <w:rPr>
          <w:sz w:val="28"/>
          <w:szCs w:val="28"/>
        </w:rPr>
        <w:t>capella</w:t>
      </w:r>
      <w:proofErr w:type="spellEnd"/>
      <w:r w:rsidRPr="00364248">
        <w:rPr>
          <w:sz w:val="28"/>
          <w:szCs w:val="28"/>
        </w:rPr>
        <w:t xml:space="preserve"> (без инструментального сопровождения)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3. фонограммы «минус один».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ВИА к участию в Конкурсе не допускаются в связи с необходимостью длительной настройки музыкальных инструментов.</w:t>
      </w: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Порядок оформления фонограмм.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Запись фонограммы «минус один» (CD или мини-диск) обеспечивается непосредственно конкурсантом.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Все диски должны быть подписаны: название коллектива или фамилия и имя исполнителя, номинация, название песни, порядковый номер песни (номер трека) на диске.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Неправильно оформленные фонограммы к участию в Конкурсе не допускаются.</w:t>
      </w:r>
      <w:r w:rsidR="008333B3">
        <w:rPr>
          <w:sz w:val="28"/>
          <w:szCs w:val="28"/>
        </w:rPr>
        <w:t xml:space="preserve"> За качество фонограмм, предоставленных участником, организаторы конкурса ответственности не несут.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Рекомендуется иметь фонограммы в двух экземплярах.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Жюри Конкурса.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Выступление творческих коллективов и отдельных исполнителей 2-го тура Конкурса оценивает жюри, в состав которого входят профессионалы-преподаватели данных направлений творчества, члены Исполкома МОООП.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Жюри имеет право: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- присуждать одинаковые места разным коллективам одной номинации; - присуждать не все места;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lastRenderedPageBreak/>
        <w:t>- учреждать специальные призы, в том числе руководителям муниципальных образований Московской области, руководителям организаций, учреждений и предприятий за поддержку культурной инициативы работников.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Жюри оценивает: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8333B3" w:rsidP="00364248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64248" w:rsidRPr="00364248">
        <w:rPr>
          <w:sz w:val="28"/>
          <w:szCs w:val="28"/>
        </w:rPr>
        <w:t xml:space="preserve">ценическую культуру; </w:t>
      </w:r>
    </w:p>
    <w:p w:rsidR="00364248" w:rsidRPr="00364248" w:rsidRDefault="008333B3" w:rsidP="00364248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364248" w:rsidRPr="00364248">
        <w:rPr>
          <w:sz w:val="28"/>
          <w:szCs w:val="28"/>
        </w:rPr>
        <w:t>астерство исполнения и вокальные данные;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- интересную и ярко выраженную авторскую позицию, эмоциональный настрой;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- мастерство создания художественного образа.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Решение жюри обсуждению не подлежит.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8333B3" w:rsidRDefault="00364248" w:rsidP="00364248">
      <w:pPr>
        <w:jc w:val="both"/>
        <w:rPr>
          <w:b/>
          <w:sz w:val="28"/>
          <w:szCs w:val="28"/>
        </w:rPr>
      </w:pPr>
      <w:r w:rsidRPr="008333B3">
        <w:rPr>
          <w:b/>
          <w:sz w:val="28"/>
          <w:szCs w:val="28"/>
        </w:rPr>
        <w:t>4.Награждение победителей.</w:t>
      </w:r>
    </w:p>
    <w:p w:rsidR="00364248" w:rsidRPr="008333B3" w:rsidRDefault="00364248" w:rsidP="00364248">
      <w:pPr>
        <w:jc w:val="both"/>
        <w:rPr>
          <w:b/>
          <w:sz w:val="28"/>
          <w:szCs w:val="28"/>
        </w:rPr>
      </w:pPr>
      <w:r w:rsidRPr="00364248">
        <w:rPr>
          <w:sz w:val="28"/>
          <w:szCs w:val="28"/>
        </w:rPr>
        <w:t xml:space="preserve">Все участники </w:t>
      </w:r>
      <w:r w:rsidR="008333B3">
        <w:rPr>
          <w:sz w:val="28"/>
          <w:szCs w:val="28"/>
        </w:rPr>
        <w:t xml:space="preserve">2 тура </w:t>
      </w:r>
      <w:r w:rsidRPr="00364248">
        <w:rPr>
          <w:sz w:val="28"/>
          <w:szCs w:val="28"/>
        </w:rPr>
        <w:t>Конкурса награждаютс</w:t>
      </w:r>
      <w:r w:rsidR="008333B3">
        <w:rPr>
          <w:sz w:val="28"/>
          <w:szCs w:val="28"/>
        </w:rPr>
        <w:t xml:space="preserve">я памятными дипломами участников областного тура </w:t>
      </w:r>
      <w:r w:rsidRPr="00364248">
        <w:rPr>
          <w:sz w:val="28"/>
          <w:szCs w:val="28"/>
        </w:rPr>
        <w:t xml:space="preserve"> Конкурса художественной самодеятельности «Профсоюзная радуга»</w:t>
      </w:r>
      <w:r w:rsidR="008333B3">
        <w:rPr>
          <w:sz w:val="28"/>
          <w:szCs w:val="28"/>
        </w:rPr>
        <w:t xml:space="preserve"> и призами</w:t>
      </w:r>
      <w:r w:rsidRPr="00364248">
        <w:rPr>
          <w:sz w:val="28"/>
          <w:szCs w:val="28"/>
        </w:rPr>
        <w:t>.</w:t>
      </w:r>
      <w:r w:rsidR="008333B3">
        <w:rPr>
          <w:sz w:val="28"/>
          <w:szCs w:val="28"/>
        </w:rPr>
        <w:t xml:space="preserve"> Награждение участников 1 тура производится областными организациями профсоюза.</w:t>
      </w:r>
    </w:p>
    <w:p w:rsidR="00364248" w:rsidRPr="00364248" w:rsidRDefault="00364248" w:rsidP="00364248">
      <w:pPr>
        <w:jc w:val="both"/>
        <w:rPr>
          <w:sz w:val="28"/>
          <w:szCs w:val="28"/>
        </w:rPr>
      </w:pPr>
    </w:p>
    <w:p w:rsidR="00364248" w:rsidRPr="00364248" w:rsidRDefault="00364248" w:rsidP="00364248">
      <w:pPr>
        <w:jc w:val="both"/>
        <w:rPr>
          <w:sz w:val="28"/>
          <w:szCs w:val="28"/>
        </w:rPr>
      </w:pPr>
      <w:r w:rsidRPr="00364248">
        <w:rPr>
          <w:sz w:val="28"/>
          <w:szCs w:val="28"/>
        </w:rPr>
        <w:t>В случае</w:t>
      </w:r>
      <w:proofErr w:type="gramStart"/>
      <w:r w:rsidRPr="00364248">
        <w:rPr>
          <w:sz w:val="28"/>
          <w:szCs w:val="28"/>
        </w:rPr>
        <w:t>,</w:t>
      </w:r>
      <w:proofErr w:type="gramEnd"/>
      <w:r w:rsidRPr="00364248">
        <w:rPr>
          <w:sz w:val="28"/>
          <w:szCs w:val="28"/>
        </w:rPr>
        <w:t xml:space="preserve"> если в какой-либо номинации будет подано менее трех заявок участников, победитель не определяется.</w:t>
      </w:r>
    </w:p>
    <w:sectPr w:rsidR="00364248" w:rsidRPr="00364248" w:rsidSect="002C3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3FF4"/>
    <w:multiLevelType w:val="hybridMultilevel"/>
    <w:tmpl w:val="93C0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216F"/>
    <w:multiLevelType w:val="hybridMultilevel"/>
    <w:tmpl w:val="ED7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F7269"/>
    <w:multiLevelType w:val="hybridMultilevel"/>
    <w:tmpl w:val="C748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27CCD"/>
    <w:multiLevelType w:val="hybridMultilevel"/>
    <w:tmpl w:val="98B047F4"/>
    <w:lvl w:ilvl="0" w:tplc="FCE6A80C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42"/>
    <w:rsid w:val="00042A5B"/>
    <w:rsid w:val="00046120"/>
    <w:rsid w:val="0004683B"/>
    <w:rsid w:val="0007449D"/>
    <w:rsid w:val="000840EC"/>
    <w:rsid w:val="000B16C9"/>
    <w:rsid w:val="00133184"/>
    <w:rsid w:val="00157815"/>
    <w:rsid w:val="00166141"/>
    <w:rsid w:val="00171CDF"/>
    <w:rsid w:val="00187075"/>
    <w:rsid w:val="00197DBC"/>
    <w:rsid w:val="001A2660"/>
    <w:rsid w:val="001B101B"/>
    <w:rsid w:val="001C5FF0"/>
    <w:rsid w:val="0020767B"/>
    <w:rsid w:val="002248D9"/>
    <w:rsid w:val="00252F72"/>
    <w:rsid w:val="0028161F"/>
    <w:rsid w:val="002A5F09"/>
    <w:rsid w:val="002B322D"/>
    <w:rsid w:val="002C3CCE"/>
    <w:rsid w:val="00303B70"/>
    <w:rsid w:val="00304C55"/>
    <w:rsid w:val="003105DF"/>
    <w:rsid w:val="00311A81"/>
    <w:rsid w:val="00361826"/>
    <w:rsid w:val="00364248"/>
    <w:rsid w:val="003900E1"/>
    <w:rsid w:val="003A46AE"/>
    <w:rsid w:val="003A5A03"/>
    <w:rsid w:val="003B0845"/>
    <w:rsid w:val="003C607D"/>
    <w:rsid w:val="00400326"/>
    <w:rsid w:val="00411E42"/>
    <w:rsid w:val="0048397D"/>
    <w:rsid w:val="00484C15"/>
    <w:rsid w:val="004A374C"/>
    <w:rsid w:val="004C2C48"/>
    <w:rsid w:val="004C34E7"/>
    <w:rsid w:val="004C3A63"/>
    <w:rsid w:val="004C5FA5"/>
    <w:rsid w:val="004F3C84"/>
    <w:rsid w:val="004F68BC"/>
    <w:rsid w:val="00522261"/>
    <w:rsid w:val="0053466E"/>
    <w:rsid w:val="00573960"/>
    <w:rsid w:val="00576547"/>
    <w:rsid w:val="00585284"/>
    <w:rsid w:val="005C2F96"/>
    <w:rsid w:val="00602052"/>
    <w:rsid w:val="00602062"/>
    <w:rsid w:val="006235B1"/>
    <w:rsid w:val="00634909"/>
    <w:rsid w:val="00635294"/>
    <w:rsid w:val="0064082E"/>
    <w:rsid w:val="00657921"/>
    <w:rsid w:val="006612CF"/>
    <w:rsid w:val="00684B36"/>
    <w:rsid w:val="006916C0"/>
    <w:rsid w:val="006A0744"/>
    <w:rsid w:val="006E6E2B"/>
    <w:rsid w:val="0070777A"/>
    <w:rsid w:val="007147ED"/>
    <w:rsid w:val="0074372D"/>
    <w:rsid w:val="0075659F"/>
    <w:rsid w:val="00782DF3"/>
    <w:rsid w:val="007A7B3C"/>
    <w:rsid w:val="007C1FEF"/>
    <w:rsid w:val="007F0C9E"/>
    <w:rsid w:val="00807D26"/>
    <w:rsid w:val="0081319E"/>
    <w:rsid w:val="00814804"/>
    <w:rsid w:val="008167FA"/>
    <w:rsid w:val="00817A69"/>
    <w:rsid w:val="008333B3"/>
    <w:rsid w:val="00865F60"/>
    <w:rsid w:val="008C7F5E"/>
    <w:rsid w:val="008D4EE2"/>
    <w:rsid w:val="008E47D0"/>
    <w:rsid w:val="009012A0"/>
    <w:rsid w:val="009022CD"/>
    <w:rsid w:val="00931B60"/>
    <w:rsid w:val="009518B9"/>
    <w:rsid w:val="00967532"/>
    <w:rsid w:val="009718E3"/>
    <w:rsid w:val="009A220C"/>
    <w:rsid w:val="00AB190B"/>
    <w:rsid w:val="00AB3677"/>
    <w:rsid w:val="00AC2C29"/>
    <w:rsid w:val="00B10376"/>
    <w:rsid w:val="00B10B5A"/>
    <w:rsid w:val="00B14B60"/>
    <w:rsid w:val="00B35B9A"/>
    <w:rsid w:val="00B95D10"/>
    <w:rsid w:val="00C06C00"/>
    <w:rsid w:val="00C424EE"/>
    <w:rsid w:val="00C529F4"/>
    <w:rsid w:val="00C67DB5"/>
    <w:rsid w:val="00C77120"/>
    <w:rsid w:val="00C91633"/>
    <w:rsid w:val="00CA4127"/>
    <w:rsid w:val="00CB08DE"/>
    <w:rsid w:val="00CB1B27"/>
    <w:rsid w:val="00CD1DA3"/>
    <w:rsid w:val="00D13109"/>
    <w:rsid w:val="00D31BF3"/>
    <w:rsid w:val="00D5003D"/>
    <w:rsid w:val="00D52734"/>
    <w:rsid w:val="00DA02D8"/>
    <w:rsid w:val="00DA4739"/>
    <w:rsid w:val="00DC448E"/>
    <w:rsid w:val="00E0016B"/>
    <w:rsid w:val="00E05129"/>
    <w:rsid w:val="00ED3670"/>
    <w:rsid w:val="00EE5FF3"/>
    <w:rsid w:val="00F03830"/>
    <w:rsid w:val="00F7384F"/>
    <w:rsid w:val="00F73C93"/>
    <w:rsid w:val="00F82085"/>
    <w:rsid w:val="00F9478C"/>
    <w:rsid w:val="00F9564A"/>
    <w:rsid w:val="00FB0569"/>
    <w:rsid w:val="00FC0E70"/>
    <w:rsid w:val="00FE4F20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nhideWhenUsed/>
    <w:rsid w:val="00411E42"/>
    <w:rPr>
      <w:color w:val="0000FF"/>
      <w:u w:val="single"/>
    </w:rPr>
  </w:style>
  <w:style w:type="paragraph" w:styleId="a6">
    <w:name w:val="Subtitle"/>
    <w:basedOn w:val="a"/>
    <w:link w:val="a7"/>
    <w:qFormat/>
    <w:rsid w:val="00411E42"/>
    <w:pPr>
      <w:jc w:val="center"/>
    </w:pPr>
    <w:rPr>
      <w:rFonts w:ascii="Impact" w:hAnsi="Impact"/>
      <w:color w:val="0000FF"/>
      <w:sz w:val="32"/>
    </w:rPr>
  </w:style>
  <w:style w:type="character" w:customStyle="1" w:styleId="a7">
    <w:name w:val="Подзаголовок Знак"/>
    <w:basedOn w:val="a0"/>
    <w:link w:val="a6"/>
    <w:rsid w:val="00411E42"/>
    <w:rPr>
      <w:rFonts w:ascii="Impact" w:hAnsi="Impact"/>
      <w:color w:val="0000FF"/>
      <w:sz w:val="32"/>
      <w:szCs w:val="24"/>
    </w:rPr>
  </w:style>
  <w:style w:type="paragraph" w:styleId="a8">
    <w:name w:val="List Paragraph"/>
    <w:basedOn w:val="a"/>
    <w:uiPriority w:val="34"/>
    <w:qFormat/>
    <w:rsid w:val="00411E42"/>
    <w:pPr>
      <w:ind w:left="720"/>
      <w:contextualSpacing/>
    </w:pPr>
  </w:style>
  <w:style w:type="table" w:styleId="a9">
    <w:name w:val="Table Grid"/>
    <w:basedOn w:val="a1"/>
    <w:uiPriority w:val="59"/>
    <w:rsid w:val="00ED3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3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72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DA02D8"/>
    <w:pPr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DA02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nhideWhenUsed/>
    <w:rsid w:val="00411E42"/>
    <w:rPr>
      <w:color w:val="0000FF"/>
      <w:u w:val="single"/>
    </w:rPr>
  </w:style>
  <w:style w:type="paragraph" w:styleId="a6">
    <w:name w:val="Subtitle"/>
    <w:basedOn w:val="a"/>
    <w:link w:val="a7"/>
    <w:qFormat/>
    <w:rsid w:val="00411E42"/>
    <w:pPr>
      <w:jc w:val="center"/>
    </w:pPr>
    <w:rPr>
      <w:rFonts w:ascii="Impact" w:hAnsi="Impact"/>
      <w:color w:val="0000FF"/>
      <w:sz w:val="32"/>
    </w:rPr>
  </w:style>
  <w:style w:type="character" w:customStyle="1" w:styleId="a7">
    <w:name w:val="Подзаголовок Знак"/>
    <w:basedOn w:val="a0"/>
    <w:link w:val="a6"/>
    <w:rsid w:val="00411E42"/>
    <w:rPr>
      <w:rFonts w:ascii="Impact" w:hAnsi="Impact"/>
      <w:color w:val="0000FF"/>
      <w:sz w:val="32"/>
      <w:szCs w:val="24"/>
    </w:rPr>
  </w:style>
  <w:style w:type="paragraph" w:styleId="a8">
    <w:name w:val="List Paragraph"/>
    <w:basedOn w:val="a"/>
    <w:uiPriority w:val="34"/>
    <w:qFormat/>
    <w:rsid w:val="00411E42"/>
    <w:pPr>
      <w:ind w:left="720"/>
      <w:contextualSpacing/>
    </w:pPr>
  </w:style>
  <w:style w:type="table" w:styleId="a9">
    <w:name w:val="Table Grid"/>
    <w:basedOn w:val="a1"/>
    <w:uiPriority w:val="59"/>
    <w:rsid w:val="00ED3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3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72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DA02D8"/>
    <w:pPr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DA02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86CF2-F1C4-46F0-9CE9-E0B495C1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Агаркова</cp:lastModifiedBy>
  <cp:revision>2</cp:revision>
  <cp:lastPrinted>2019-08-19T11:38:00Z</cp:lastPrinted>
  <dcterms:created xsi:type="dcterms:W3CDTF">2019-09-18T12:19:00Z</dcterms:created>
  <dcterms:modified xsi:type="dcterms:W3CDTF">2019-09-18T12:19:00Z</dcterms:modified>
</cp:coreProperties>
</file>